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E2680" w14:textId="052A0E43" w:rsidR="00755FEE" w:rsidRDefault="00755FEE" w:rsidP="00755FEE">
      <w:pPr>
        <w:shd w:val="clear" w:color="auto" w:fill="000000" w:themeFill="text1"/>
        <w:spacing w:after="0"/>
        <w:jc w:val="center"/>
        <w:rPr>
          <w:b/>
          <w:color w:val="FFFFFF" w:themeColor="background1"/>
          <w:sz w:val="36"/>
        </w:rPr>
      </w:pPr>
      <w:r>
        <w:rPr>
          <w:b/>
          <w:color w:val="FFFFFF" w:themeColor="background1"/>
          <w:sz w:val="36"/>
        </w:rPr>
        <w:t>TYEE</w:t>
      </w:r>
      <w:r w:rsidRPr="000B0702">
        <w:rPr>
          <w:b/>
          <w:color w:val="FFFFFF" w:themeColor="background1"/>
          <w:sz w:val="36"/>
        </w:rPr>
        <w:t xml:space="preserve"> </w:t>
      </w:r>
      <w:r>
        <w:rPr>
          <w:b/>
          <w:color w:val="FFFFFF" w:themeColor="background1"/>
          <w:sz w:val="36"/>
        </w:rPr>
        <w:t xml:space="preserve">WALK ABOUT </w:t>
      </w:r>
    </w:p>
    <w:p w14:paraId="3971C07C" w14:textId="167013D7" w:rsidR="00755FEE" w:rsidRPr="000B0702" w:rsidRDefault="00755FEE" w:rsidP="00755FEE">
      <w:pPr>
        <w:shd w:val="clear" w:color="auto" w:fill="000000" w:themeFill="text1"/>
        <w:spacing w:after="0"/>
        <w:jc w:val="center"/>
        <w:rPr>
          <w:b/>
          <w:color w:val="FFFFFF" w:themeColor="background1"/>
          <w:sz w:val="36"/>
        </w:rPr>
      </w:pPr>
      <w:r>
        <w:rPr>
          <w:b/>
          <w:color w:val="FFFFFF" w:themeColor="background1"/>
          <w:sz w:val="36"/>
        </w:rPr>
        <w:t>PROGRAM 201</w:t>
      </w:r>
      <w:r w:rsidR="00EB316C">
        <w:rPr>
          <w:b/>
          <w:color w:val="FFFFFF" w:themeColor="background1"/>
          <w:sz w:val="36"/>
        </w:rPr>
        <w:t>9-20</w:t>
      </w:r>
      <w:bookmarkStart w:id="0" w:name="_GoBack"/>
      <w:bookmarkEnd w:id="0"/>
    </w:p>
    <w:p w14:paraId="6D89E0A1" w14:textId="6C818356" w:rsidR="00755FEE" w:rsidRDefault="00755FEE" w:rsidP="005C47CA">
      <w:pPr>
        <w:pStyle w:val="Title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414F7238" wp14:editId="07E17742">
            <wp:extent cx="2810878" cy="51435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652" cy="515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57999" w14:textId="77777777" w:rsidR="00755FEE" w:rsidRDefault="00755FEE" w:rsidP="005C47CA">
      <w:pPr>
        <w:pStyle w:val="Title"/>
        <w:jc w:val="center"/>
        <w:rPr>
          <w:rFonts w:ascii="Times New Roman" w:eastAsia="Times New Roman" w:hAnsi="Times New Roman" w:cs="Times New Roman"/>
          <w:b/>
          <w:sz w:val="40"/>
          <w:szCs w:val="40"/>
        </w:rPr>
        <w:sectPr w:rsidR="00755FEE" w:rsidSect="00755FEE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5434965" w14:textId="6FDCAD07" w:rsidR="005C47CA" w:rsidRPr="007C4D1F" w:rsidRDefault="00755FEE" w:rsidP="005C47CA">
      <w:pPr>
        <w:pStyle w:val="Heading1"/>
        <w:jc w:val="center"/>
        <w:rPr>
          <w:rFonts w:ascii="Calibri" w:eastAsia="Times New Roman" w:hAnsi="Calibri" w:cs="Calibri"/>
          <w:b/>
          <w:i/>
          <w:color w:val="auto"/>
          <w:sz w:val="22"/>
          <w:szCs w:val="24"/>
        </w:rPr>
      </w:pPr>
      <w:r w:rsidRPr="00254F17">
        <w:rPr>
          <w:rFonts w:ascii="Calibri" w:eastAsia="Times New Roman" w:hAnsi="Calibri" w:cs="Calibri"/>
          <w:b/>
          <w:i/>
          <w:color w:val="auto"/>
          <w:szCs w:val="24"/>
        </w:rPr>
        <w:t xml:space="preserve">Walk About:  </w:t>
      </w:r>
      <w:r w:rsidR="005C47CA" w:rsidRPr="00254F17">
        <w:rPr>
          <w:rFonts w:ascii="Calibri" w:eastAsia="Times New Roman" w:hAnsi="Calibri" w:cs="Calibri"/>
          <w:b/>
          <w:i/>
          <w:color w:val="auto"/>
          <w:szCs w:val="24"/>
        </w:rPr>
        <w:t xml:space="preserve">A Great Way for Parents to Stay Connected in </w:t>
      </w:r>
      <w:r w:rsidR="005C47CA" w:rsidRPr="00254F17">
        <w:rPr>
          <w:rFonts w:ascii="Calibri" w:eastAsia="Times New Roman" w:hAnsi="Calibri" w:cs="Calibri"/>
          <w:b/>
          <w:i/>
          <w:color w:val="auto"/>
          <w:szCs w:val="24"/>
        </w:rPr>
        <w:br/>
        <w:t xml:space="preserve">Middle School </w:t>
      </w:r>
      <w:r w:rsidR="005C47CA" w:rsidRPr="00254F17">
        <w:rPr>
          <w:rFonts w:ascii="Calibri" w:eastAsia="Times New Roman" w:hAnsi="Calibri" w:cs="Calibri"/>
          <w:b/>
          <w:i/>
          <w:color w:val="auto"/>
          <w:szCs w:val="24"/>
        </w:rPr>
        <w:br/>
      </w:r>
    </w:p>
    <w:p w14:paraId="71637A42" w14:textId="7FE6E3DE" w:rsidR="005C47CA" w:rsidRPr="00755FEE" w:rsidRDefault="005C47CA" w:rsidP="005C47CA">
      <w:pPr>
        <w:pStyle w:val="Heading3"/>
        <w:rPr>
          <w:rFonts w:ascii="Calibri" w:eastAsia="Times New Roman" w:hAnsi="Calibri" w:cs="Calibri"/>
          <w:b/>
          <w:color w:val="auto"/>
          <w:sz w:val="32"/>
          <w:szCs w:val="32"/>
          <w:u w:val="single"/>
        </w:rPr>
      </w:pPr>
      <w:r w:rsidRPr="00755FEE">
        <w:rPr>
          <w:rFonts w:ascii="Calibri" w:eastAsia="Times New Roman" w:hAnsi="Calibri" w:cs="Calibri"/>
          <w:b/>
          <w:color w:val="auto"/>
          <w:sz w:val="32"/>
          <w:szCs w:val="32"/>
          <w:u w:val="single"/>
        </w:rPr>
        <w:t>What is Walk</w:t>
      </w:r>
      <w:r w:rsidR="00755FEE">
        <w:rPr>
          <w:rFonts w:ascii="Calibri" w:eastAsia="Times New Roman" w:hAnsi="Calibri" w:cs="Calibri"/>
          <w:b/>
          <w:color w:val="auto"/>
          <w:sz w:val="32"/>
          <w:szCs w:val="32"/>
          <w:u w:val="single"/>
        </w:rPr>
        <w:t xml:space="preserve"> </w:t>
      </w:r>
      <w:r w:rsidRPr="00755FEE">
        <w:rPr>
          <w:rFonts w:ascii="Calibri" w:eastAsia="Times New Roman" w:hAnsi="Calibri" w:cs="Calibri"/>
          <w:b/>
          <w:color w:val="auto"/>
          <w:sz w:val="32"/>
          <w:szCs w:val="32"/>
          <w:u w:val="single"/>
        </w:rPr>
        <w:t xml:space="preserve">About? </w:t>
      </w:r>
      <w:r w:rsidRPr="00755FEE">
        <w:rPr>
          <w:rFonts w:ascii="Calibri" w:eastAsia="Times New Roman" w:hAnsi="Calibri" w:cs="Calibri"/>
          <w:b/>
          <w:color w:val="auto"/>
          <w:sz w:val="32"/>
          <w:szCs w:val="32"/>
          <w:u w:val="single"/>
        </w:rPr>
        <w:br/>
      </w:r>
    </w:p>
    <w:p w14:paraId="10563CA0" w14:textId="60A5F278" w:rsidR="005C47CA" w:rsidRPr="00755FEE" w:rsidRDefault="005C47CA" w:rsidP="005C4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55FEE">
        <w:rPr>
          <w:rFonts w:ascii="Calibri" w:eastAsia="Times New Roman" w:hAnsi="Calibri" w:cs="Calibri"/>
          <w:sz w:val="24"/>
          <w:szCs w:val="24"/>
        </w:rPr>
        <w:t>The Walk</w:t>
      </w:r>
      <w:r w:rsidR="00755FEE">
        <w:rPr>
          <w:rFonts w:ascii="Calibri" w:eastAsia="Times New Roman" w:hAnsi="Calibri" w:cs="Calibri"/>
          <w:sz w:val="24"/>
          <w:szCs w:val="24"/>
        </w:rPr>
        <w:t xml:space="preserve"> </w:t>
      </w:r>
      <w:r w:rsidRPr="00755FEE">
        <w:rPr>
          <w:rFonts w:ascii="Calibri" w:eastAsia="Times New Roman" w:hAnsi="Calibri" w:cs="Calibri"/>
          <w:sz w:val="24"/>
          <w:szCs w:val="24"/>
        </w:rPr>
        <w:t xml:space="preserve">About Program at </w:t>
      </w:r>
      <w:proofErr w:type="spellStart"/>
      <w:r w:rsidR="00F93B33" w:rsidRPr="00755FEE">
        <w:rPr>
          <w:rFonts w:ascii="Calibri" w:eastAsia="Times New Roman" w:hAnsi="Calibri" w:cs="Calibri"/>
          <w:sz w:val="24"/>
          <w:szCs w:val="24"/>
        </w:rPr>
        <w:t>Tyee</w:t>
      </w:r>
      <w:proofErr w:type="spellEnd"/>
      <w:r w:rsidRPr="00755FEE">
        <w:rPr>
          <w:rFonts w:ascii="Calibri" w:eastAsia="Times New Roman" w:hAnsi="Calibri" w:cs="Calibri"/>
          <w:sz w:val="24"/>
          <w:szCs w:val="24"/>
        </w:rPr>
        <w:t xml:space="preserve"> is a PTSA-sponsored, school-supported, </w:t>
      </w:r>
      <w:r w:rsidR="00DE4AAC" w:rsidRPr="00755FEE">
        <w:rPr>
          <w:rFonts w:ascii="Calibri" w:eastAsia="Times New Roman" w:hAnsi="Calibri" w:cs="Calibri"/>
          <w:sz w:val="24"/>
          <w:szCs w:val="24"/>
        </w:rPr>
        <w:t>p</w:t>
      </w:r>
      <w:r w:rsidRPr="00755FEE">
        <w:rPr>
          <w:rFonts w:ascii="Calibri" w:eastAsia="Times New Roman" w:hAnsi="Calibri" w:cs="Calibri"/>
          <w:sz w:val="24"/>
          <w:szCs w:val="24"/>
        </w:rPr>
        <w:t xml:space="preserve">arent-staffed program that provides a </w:t>
      </w:r>
      <w:r w:rsidRPr="00755FEE">
        <w:rPr>
          <w:rFonts w:ascii="Calibri" w:eastAsia="Times New Roman" w:hAnsi="Calibri" w:cs="Calibri"/>
          <w:b/>
          <w:sz w:val="24"/>
          <w:szCs w:val="24"/>
          <w:u w:val="single"/>
        </w:rPr>
        <w:t>positive and friendly</w:t>
      </w:r>
      <w:r w:rsidRPr="00755FEE">
        <w:rPr>
          <w:rFonts w:ascii="Calibri" w:eastAsia="Times New Roman" w:hAnsi="Calibri" w:cs="Calibri"/>
          <w:sz w:val="24"/>
          <w:szCs w:val="24"/>
        </w:rPr>
        <w:t xml:space="preserve"> adult</w:t>
      </w:r>
      <w:r w:rsidR="00CF7C39">
        <w:rPr>
          <w:rFonts w:ascii="Calibri" w:eastAsia="Times New Roman" w:hAnsi="Calibri" w:cs="Calibri"/>
          <w:sz w:val="24"/>
          <w:szCs w:val="24"/>
        </w:rPr>
        <w:t xml:space="preserve"> presence on campus during high-</w:t>
      </w:r>
      <w:r w:rsidRPr="00755FEE">
        <w:rPr>
          <w:rFonts w:ascii="Calibri" w:eastAsia="Times New Roman" w:hAnsi="Calibri" w:cs="Calibri"/>
          <w:sz w:val="24"/>
          <w:szCs w:val="24"/>
        </w:rPr>
        <w:t xml:space="preserve">traffic times </w:t>
      </w:r>
      <w:r w:rsidRPr="00755FEE">
        <w:rPr>
          <w:rFonts w:ascii="Calibri" w:eastAsia="Times New Roman" w:hAnsi="Calibri" w:cs="Calibri"/>
          <w:b/>
          <w:sz w:val="24"/>
          <w:szCs w:val="24"/>
        </w:rPr>
        <w:t>(before</w:t>
      </w:r>
      <w:r w:rsidR="00F93B33" w:rsidRPr="00755FEE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755FEE">
        <w:rPr>
          <w:rFonts w:ascii="Calibri" w:eastAsia="Times New Roman" w:hAnsi="Calibri" w:cs="Calibri"/>
          <w:b/>
          <w:sz w:val="24"/>
          <w:szCs w:val="24"/>
        </w:rPr>
        <w:t>school and lunch times)</w:t>
      </w:r>
      <w:r w:rsidRPr="00755FEE">
        <w:rPr>
          <w:rFonts w:ascii="Calibri" w:eastAsia="Times New Roman" w:hAnsi="Calibri" w:cs="Calibri"/>
          <w:sz w:val="24"/>
          <w:szCs w:val="24"/>
        </w:rPr>
        <w:t xml:space="preserve">. The additional adult presence </w:t>
      </w:r>
      <w:r w:rsidR="00DE4AAC" w:rsidRPr="00755FEE">
        <w:rPr>
          <w:rFonts w:ascii="Calibri" w:eastAsia="Times New Roman" w:hAnsi="Calibri" w:cs="Calibri"/>
          <w:b/>
          <w:sz w:val="24"/>
          <w:szCs w:val="24"/>
        </w:rPr>
        <w:t xml:space="preserve">encourages appropriate </w:t>
      </w:r>
      <w:r w:rsidRPr="00755FEE">
        <w:rPr>
          <w:rFonts w:ascii="Calibri" w:eastAsia="Times New Roman" w:hAnsi="Calibri" w:cs="Calibri"/>
          <w:b/>
          <w:sz w:val="24"/>
          <w:szCs w:val="24"/>
        </w:rPr>
        <w:t>behavior</w:t>
      </w:r>
      <w:r w:rsidRPr="00755FEE">
        <w:rPr>
          <w:rFonts w:ascii="Calibri" w:eastAsia="Times New Roman" w:hAnsi="Calibri" w:cs="Calibri"/>
          <w:sz w:val="24"/>
          <w:szCs w:val="24"/>
        </w:rPr>
        <w:t xml:space="preserve"> allowing students to feel safe</w:t>
      </w:r>
      <w:r w:rsidR="009B1A53" w:rsidRPr="00755FEE">
        <w:rPr>
          <w:rFonts w:ascii="Calibri" w:eastAsia="Times New Roman" w:hAnsi="Calibri" w:cs="Calibri"/>
          <w:sz w:val="24"/>
          <w:szCs w:val="24"/>
        </w:rPr>
        <w:t>. It</w:t>
      </w:r>
      <w:r w:rsidRPr="00755FEE">
        <w:rPr>
          <w:rFonts w:ascii="Calibri" w:eastAsia="Times New Roman" w:hAnsi="Calibri" w:cs="Calibri"/>
          <w:sz w:val="24"/>
          <w:szCs w:val="24"/>
        </w:rPr>
        <w:t xml:space="preserve"> gives them an additional connection to a big part of their child’s day. </w:t>
      </w:r>
      <w:r w:rsidRPr="00755FEE">
        <w:rPr>
          <w:rFonts w:ascii="Calibri" w:eastAsia="Times New Roman" w:hAnsi="Calibri" w:cs="Calibri"/>
          <w:b/>
          <w:sz w:val="24"/>
          <w:szCs w:val="24"/>
        </w:rPr>
        <w:t>It's fun</w:t>
      </w:r>
      <w:r w:rsidR="00DE4AAC" w:rsidRPr="00755FEE">
        <w:rPr>
          <w:rFonts w:ascii="Calibri" w:eastAsia="Times New Roman" w:hAnsi="Calibri" w:cs="Calibri"/>
          <w:sz w:val="24"/>
          <w:szCs w:val="24"/>
        </w:rPr>
        <w:t xml:space="preserve">, </w:t>
      </w:r>
      <w:r w:rsidR="00DE4AAC" w:rsidRPr="00755FEE">
        <w:rPr>
          <w:rFonts w:ascii="Calibri" w:eastAsia="Times New Roman" w:hAnsi="Calibri" w:cs="Calibri"/>
          <w:b/>
          <w:sz w:val="24"/>
          <w:szCs w:val="24"/>
        </w:rPr>
        <w:t>flexible and easy</w:t>
      </w:r>
      <w:r w:rsidR="009B1A53" w:rsidRPr="00755FEE">
        <w:rPr>
          <w:rFonts w:ascii="Calibri" w:eastAsia="Times New Roman" w:hAnsi="Calibri" w:cs="Calibri"/>
          <w:b/>
          <w:sz w:val="24"/>
          <w:szCs w:val="24"/>
        </w:rPr>
        <w:t xml:space="preserve"> way to get involved.</w:t>
      </w:r>
      <w:r w:rsidRPr="00755FEE">
        <w:rPr>
          <w:rFonts w:ascii="Calibri" w:eastAsia="Times New Roman" w:hAnsi="Calibri" w:cs="Calibri"/>
          <w:sz w:val="24"/>
          <w:szCs w:val="24"/>
        </w:rPr>
        <w:br/>
      </w:r>
    </w:p>
    <w:p w14:paraId="57608956" w14:textId="22B90498" w:rsidR="005C47CA" w:rsidRPr="00755FEE" w:rsidRDefault="005C47CA" w:rsidP="00EB084B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55FEE">
        <w:rPr>
          <w:rFonts w:ascii="Calibri" w:eastAsia="Times New Roman" w:hAnsi="Calibri" w:cs="Calibri"/>
          <w:sz w:val="24"/>
          <w:szCs w:val="24"/>
        </w:rPr>
        <w:t>Walk</w:t>
      </w:r>
      <w:r w:rsidR="00DE4AAC" w:rsidRPr="00755FEE">
        <w:rPr>
          <w:rFonts w:ascii="Calibri" w:eastAsia="Times New Roman" w:hAnsi="Calibri" w:cs="Calibri"/>
          <w:sz w:val="24"/>
          <w:szCs w:val="24"/>
        </w:rPr>
        <w:t xml:space="preserve"> </w:t>
      </w:r>
      <w:r w:rsidRPr="00755FEE">
        <w:rPr>
          <w:rFonts w:ascii="Calibri" w:eastAsia="Times New Roman" w:hAnsi="Calibri" w:cs="Calibri"/>
          <w:sz w:val="24"/>
          <w:szCs w:val="24"/>
        </w:rPr>
        <w:t xml:space="preserve">About receives great administrative support from teachers and staff. </w:t>
      </w:r>
    </w:p>
    <w:p w14:paraId="2D817F76" w14:textId="5E0382F6" w:rsidR="005C47CA" w:rsidRPr="00755FEE" w:rsidRDefault="005C47CA" w:rsidP="00EB084B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55FEE">
        <w:rPr>
          <w:rFonts w:ascii="Calibri" w:eastAsia="Times New Roman" w:hAnsi="Calibri" w:cs="Calibri"/>
          <w:sz w:val="24"/>
          <w:szCs w:val="24"/>
        </w:rPr>
        <w:t>All are welcome to par</w:t>
      </w:r>
      <w:r w:rsidR="00254F17">
        <w:rPr>
          <w:rFonts w:ascii="Calibri" w:eastAsia="Times New Roman" w:hAnsi="Calibri" w:cs="Calibri"/>
          <w:sz w:val="24"/>
          <w:szCs w:val="24"/>
        </w:rPr>
        <w:t>ticipate after completing a one-</w:t>
      </w:r>
      <w:r w:rsidRPr="00755FEE">
        <w:rPr>
          <w:rFonts w:ascii="Calibri" w:eastAsia="Times New Roman" w:hAnsi="Calibri" w:cs="Calibri"/>
          <w:sz w:val="24"/>
          <w:szCs w:val="24"/>
        </w:rPr>
        <w:t xml:space="preserve">time training session and completing the required </w:t>
      </w:r>
      <w:r w:rsidR="00F93B33" w:rsidRPr="00755FEE">
        <w:rPr>
          <w:rFonts w:ascii="Calibri" w:eastAsia="Times New Roman" w:hAnsi="Calibri" w:cs="Calibri"/>
          <w:sz w:val="24"/>
          <w:szCs w:val="24"/>
        </w:rPr>
        <w:t>B</w:t>
      </w:r>
      <w:r w:rsidRPr="00755FEE">
        <w:rPr>
          <w:rFonts w:ascii="Calibri" w:eastAsia="Times New Roman" w:hAnsi="Calibri" w:cs="Calibri"/>
          <w:sz w:val="24"/>
          <w:szCs w:val="24"/>
        </w:rPr>
        <w:t xml:space="preserve">SD Application online. </w:t>
      </w:r>
    </w:p>
    <w:p w14:paraId="4078168D" w14:textId="77777777" w:rsidR="00E63314" w:rsidRPr="00755FEE" w:rsidRDefault="005C47CA" w:rsidP="005C47CA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55FEE">
        <w:rPr>
          <w:rFonts w:ascii="Calibri" w:eastAsia="Times New Roman" w:hAnsi="Calibri" w:cs="Calibri"/>
          <w:sz w:val="24"/>
          <w:szCs w:val="24"/>
        </w:rPr>
        <w:t xml:space="preserve">It is a very popular program </w:t>
      </w:r>
      <w:r w:rsidR="009B1A53" w:rsidRPr="00755FEE">
        <w:rPr>
          <w:rFonts w:ascii="Calibri" w:eastAsia="Times New Roman" w:hAnsi="Calibri" w:cs="Calibri"/>
          <w:sz w:val="24"/>
          <w:szCs w:val="24"/>
        </w:rPr>
        <w:t xml:space="preserve">for </w:t>
      </w:r>
      <w:r w:rsidRPr="00755FEE">
        <w:rPr>
          <w:rFonts w:ascii="Calibri" w:eastAsia="Times New Roman" w:hAnsi="Calibri" w:cs="Calibri"/>
          <w:sz w:val="24"/>
          <w:szCs w:val="24"/>
        </w:rPr>
        <w:t xml:space="preserve">working </w:t>
      </w:r>
      <w:r w:rsidR="00DE4AAC" w:rsidRPr="00755FEE">
        <w:rPr>
          <w:rFonts w:ascii="Calibri" w:eastAsia="Times New Roman" w:hAnsi="Calibri" w:cs="Calibri"/>
          <w:sz w:val="24"/>
          <w:szCs w:val="24"/>
        </w:rPr>
        <w:t xml:space="preserve">parents </w:t>
      </w:r>
      <w:r w:rsidRPr="00755FEE">
        <w:rPr>
          <w:rFonts w:ascii="Calibri" w:eastAsia="Times New Roman" w:hAnsi="Calibri" w:cs="Calibri"/>
          <w:sz w:val="24"/>
          <w:szCs w:val="24"/>
        </w:rPr>
        <w:t xml:space="preserve">because of the times to volunteer. Sign up once a week, once a month, or whatever works with your schedule. </w:t>
      </w:r>
    </w:p>
    <w:p w14:paraId="5C0395D3" w14:textId="5A05E5F4" w:rsidR="005C47CA" w:rsidRPr="00755FEE" w:rsidRDefault="005C47CA" w:rsidP="00E63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</w:rPr>
      </w:pPr>
      <w:r w:rsidRPr="00755FEE">
        <w:rPr>
          <w:rFonts w:ascii="Calibri" w:eastAsia="Times New Roman" w:hAnsi="Calibri" w:cs="Calibri"/>
          <w:sz w:val="24"/>
          <w:szCs w:val="24"/>
        </w:rPr>
        <w:br/>
      </w:r>
    </w:p>
    <w:p w14:paraId="1097B631" w14:textId="2182248B" w:rsidR="005C47CA" w:rsidRPr="00755FEE" w:rsidRDefault="005C47CA" w:rsidP="005C47CA">
      <w:pPr>
        <w:pStyle w:val="Heading3"/>
        <w:rPr>
          <w:rFonts w:ascii="Calibri" w:eastAsia="Times New Roman" w:hAnsi="Calibri" w:cs="Calibri"/>
          <w:color w:val="auto"/>
          <w:sz w:val="32"/>
          <w:szCs w:val="32"/>
        </w:rPr>
      </w:pPr>
      <w:r w:rsidRPr="00755FEE">
        <w:rPr>
          <w:rFonts w:ascii="Calibri" w:eastAsia="Times New Roman" w:hAnsi="Calibri" w:cs="Calibri"/>
          <w:b/>
          <w:color w:val="auto"/>
          <w:sz w:val="32"/>
          <w:szCs w:val="32"/>
          <w:u w:val="single"/>
        </w:rPr>
        <w:t>Volunteer Times</w:t>
      </w:r>
      <w:r w:rsidRPr="00755FEE">
        <w:rPr>
          <w:rFonts w:ascii="Calibri" w:eastAsia="Times New Roman" w:hAnsi="Calibri" w:cs="Calibri"/>
          <w:color w:val="auto"/>
          <w:sz w:val="32"/>
          <w:szCs w:val="3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2757"/>
        <w:gridCol w:w="359"/>
        <w:gridCol w:w="1558"/>
        <w:gridCol w:w="2943"/>
      </w:tblGrid>
      <w:tr w:rsidR="00F241A9" w:rsidRPr="00755FEE" w14:paraId="41DEA073" w14:textId="77777777" w:rsidTr="00F241A9">
        <w:tc>
          <w:tcPr>
            <w:tcW w:w="1558" w:type="dxa"/>
          </w:tcPr>
          <w:p w14:paraId="273536EA" w14:textId="77777777" w:rsidR="00F241A9" w:rsidRPr="00755FEE" w:rsidRDefault="00F241A9" w:rsidP="005C47C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57" w:type="dxa"/>
          </w:tcPr>
          <w:p w14:paraId="3F8882EE" w14:textId="77777777" w:rsidR="00F241A9" w:rsidRPr="00755FEE" w:rsidRDefault="00F241A9" w:rsidP="005C47C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55FEE">
              <w:rPr>
                <w:rFonts w:ascii="Calibri" w:hAnsi="Calibri" w:cs="Calibri"/>
                <w:b/>
                <w:sz w:val="24"/>
                <w:szCs w:val="24"/>
              </w:rPr>
              <w:t>Mon, Tue, Thu, Fri</w:t>
            </w:r>
          </w:p>
        </w:tc>
        <w:tc>
          <w:tcPr>
            <w:tcW w:w="359" w:type="dxa"/>
          </w:tcPr>
          <w:p w14:paraId="7313A8B8" w14:textId="77777777" w:rsidR="00F241A9" w:rsidRPr="00755FEE" w:rsidRDefault="00F241A9" w:rsidP="005C47C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543C86E4" w14:textId="77777777" w:rsidR="00F241A9" w:rsidRPr="00755FEE" w:rsidRDefault="00F241A9" w:rsidP="005C47C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43" w:type="dxa"/>
          </w:tcPr>
          <w:p w14:paraId="310FAFF9" w14:textId="77777777" w:rsidR="00F241A9" w:rsidRPr="00755FEE" w:rsidRDefault="00F241A9" w:rsidP="005C47C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55FEE">
              <w:rPr>
                <w:rFonts w:ascii="Calibri" w:hAnsi="Calibri" w:cs="Calibri"/>
                <w:b/>
                <w:sz w:val="24"/>
                <w:szCs w:val="24"/>
              </w:rPr>
              <w:t>Wed</w:t>
            </w:r>
          </w:p>
        </w:tc>
      </w:tr>
      <w:tr w:rsidR="00F241A9" w:rsidRPr="00755FEE" w14:paraId="62A84946" w14:textId="77777777" w:rsidTr="00F241A9">
        <w:tc>
          <w:tcPr>
            <w:tcW w:w="1558" w:type="dxa"/>
          </w:tcPr>
          <w:p w14:paraId="14BE3013" w14:textId="77777777" w:rsidR="00F241A9" w:rsidRPr="00755FEE" w:rsidRDefault="00F241A9" w:rsidP="00F241A9">
            <w:pPr>
              <w:rPr>
                <w:rFonts w:ascii="Calibri" w:hAnsi="Calibri" w:cs="Calibri"/>
                <w:sz w:val="24"/>
                <w:szCs w:val="24"/>
              </w:rPr>
            </w:pPr>
            <w:r w:rsidRPr="00755FEE">
              <w:rPr>
                <w:rFonts w:ascii="Calibri" w:hAnsi="Calibri" w:cs="Calibri"/>
                <w:sz w:val="24"/>
                <w:szCs w:val="24"/>
              </w:rPr>
              <w:t>Before School</w:t>
            </w:r>
          </w:p>
        </w:tc>
        <w:tc>
          <w:tcPr>
            <w:tcW w:w="2757" w:type="dxa"/>
          </w:tcPr>
          <w:p w14:paraId="5F4709A4" w14:textId="51E77034" w:rsidR="00F241A9" w:rsidRPr="00755FEE" w:rsidRDefault="009B1A53" w:rsidP="009B1A53">
            <w:pPr>
              <w:rPr>
                <w:rFonts w:ascii="Calibri" w:hAnsi="Calibri" w:cs="Calibri"/>
                <w:sz w:val="24"/>
                <w:szCs w:val="24"/>
              </w:rPr>
            </w:pPr>
            <w:r w:rsidRPr="00755FEE">
              <w:rPr>
                <w:rFonts w:ascii="Calibri" w:hAnsi="Calibri" w:cs="Calibri"/>
                <w:sz w:val="24"/>
                <w:szCs w:val="24"/>
              </w:rPr>
              <w:t>7:</w:t>
            </w:r>
            <w:r w:rsidR="00F241A9" w:rsidRPr="00755FE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55FEE">
              <w:rPr>
                <w:rFonts w:ascii="Calibri" w:hAnsi="Calibri" w:cs="Calibri"/>
                <w:sz w:val="24"/>
                <w:szCs w:val="24"/>
              </w:rPr>
              <w:t>45</w:t>
            </w:r>
            <w:r w:rsidR="00F241A9" w:rsidRPr="00755FEE">
              <w:rPr>
                <w:rFonts w:ascii="Calibri" w:hAnsi="Calibri" w:cs="Calibri"/>
                <w:sz w:val="24"/>
                <w:szCs w:val="24"/>
              </w:rPr>
              <w:t>– 8:</w:t>
            </w:r>
            <w:r w:rsidRPr="00755FEE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359" w:type="dxa"/>
          </w:tcPr>
          <w:p w14:paraId="4349B005" w14:textId="77777777" w:rsidR="00F241A9" w:rsidRPr="00755FEE" w:rsidRDefault="00F241A9" w:rsidP="00F241A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7CF288AE" w14:textId="77777777" w:rsidR="00F241A9" w:rsidRPr="00755FEE" w:rsidRDefault="00F241A9" w:rsidP="00F241A9">
            <w:pPr>
              <w:rPr>
                <w:rFonts w:ascii="Calibri" w:hAnsi="Calibri" w:cs="Calibri"/>
                <w:sz w:val="24"/>
                <w:szCs w:val="24"/>
              </w:rPr>
            </w:pPr>
            <w:r w:rsidRPr="00755FEE">
              <w:rPr>
                <w:rFonts w:ascii="Calibri" w:hAnsi="Calibri" w:cs="Calibri"/>
                <w:sz w:val="24"/>
                <w:szCs w:val="24"/>
              </w:rPr>
              <w:t>Before School</w:t>
            </w:r>
          </w:p>
        </w:tc>
        <w:tc>
          <w:tcPr>
            <w:tcW w:w="2943" w:type="dxa"/>
          </w:tcPr>
          <w:p w14:paraId="7F726561" w14:textId="002A6B19" w:rsidR="00F241A9" w:rsidRPr="00755FEE" w:rsidRDefault="009B1A53" w:rsidP="009B1A53">
            <w:pPr>
              <w:rPr>
                <w:rFonts w:ascii="Calibri" w:hAnsi="Calibri" w:cs="Calibri"/>
                <w:sz w:val="24"/>
                <w:szCs w:val="24"/>
              </w:rPr>
            </w:pPr>
            <w:r w:rsidRPr="00755FEE">
              <w:rPr>
                <w:rFonts w:ascii="Calibri" w:hAnsi="Calibri" w:cs="Calibri"/>
                <w:sz w:val="24"/>
                <w:szCs w:val="24"/>
              </w:rPr>
              <w:t>7:45 – 8:15</w:t>
            </w:r>
            <w:r w:rsidR="00F241A9" w:rsidRPr="00755FEE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F241A9" w:rsidRPr="00755FEE" w14:paraId="60E46EC5" w14:textId="77777777" w:rsidTr="00F241A9">
        <w:tc>
          <w:tcPr>
            <w:tcW w:w="1558" w:type="dxa"/>
          </w:tcPr>
          <w:p w14:paraId="6D0FF930" w14:textId="77777777" w:rsidR="00F241A9" w:rsidRPr="00755FEE" w:rsidRDefault="00F241A9" w:rsidP="00F241A9">
            <w:pPr>
              <w:rPr>
                <w:rFonts w:ascii="Calibri" w:hAnsi="Calibri" w:cs="Calibri"/>
                <w:sz w:val="24"/>
                <w:szCs w:val="24"/>
              </w:rPr>
            </w:pPr>
            <w:r w:rsidRPr="00755FEE">
              <w:rPr>
                <w:rFonts w:ascii="Calibri" w:hAnsi="Calibri" w:cs="Calibri"/>
                <w:sz w:val="24"/>
                <w:szCs w:val="24"/>
              </w:rPr>
              <w:t>Lunch 1</w:t>
            </w:r>
          </w:p>
        </w:tc>
        <w:tc>
          <w:tcPr>
            <w:tcW w:w="2757" w:type="dxa"/>
          </w:tcPr>
          <w:p w14:paraId="18D7A2D2" w14:textId="06BE9310" w:rsidR="00F241A9" w:rsidRPr="00755FEE" w:rsidRDefault="009B1A53" w:rsidP="00F241A9">
            <w:pPr>
              <w:rPr>
                <w:rFonts w:ascii="Calibri" w:hAnsi="Calibri" w:cs="Calibri"/>
                <w:sz w:val="24"/>
                <w:szCs w:val="24"/>
              </w:rPr>
            </w:pPr>
            <w:r w:rsidRPr="00755FEE">
              <w:rPr>
                <w:rFonts w:ascii="Calibri" w:hAnsi="Calibri" w:cs="Calibri"/>
                <w:sz w:val="24"/>
                <w:szCs w:val="24"/>
              </w:rPr>
              <w:t>10:54</w:t>
            </w:r>
            <w:r w:rsidR="00F241A9" w:rsidRPr="00755FEE">
              <w:rPr>
                <w:rFonts w:ascii="Calibri" w:hAnsi="Calibri" w:cs="Calibri"/>
                <w:sz w:val="24"/>
                <w:szCs w:val="24"/>
              </w:rPr>
              <w:t xml:space="preserve"> – 11:</w:t>
            </w:r>
            <w:r w:rsidRPr="00755FEE">
              <w:rPr>
                <w:rFonts w:ascii="Calibri" w:hAnsi="Calibri" w:cs="Calibri"/>
                <w:sz w:val="24"/>
                <w:szCs w:val="24"/>
              </w:rPr>
              <w:t>24</w:t>
            </w:r>
          </w:p>
        </w:tc>
        <w:tc>
          <w:tcPr>
            <w:tcW w:w="359" w:type="dxa"/>
          </w:tcPr>
          <w:p w14:paraId="238E19D9" w14:textId="77777777" w:rsidR="00F241A9" w:rsidRPr="00755FEE" w:rsidRDefault="00F241A9" w:rsidP="00F241A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1D825F38" w14:textId="77777777" w:rsidR="00F241A9" w:rsidRPr="00755FEE" w:rsidRDefault="00F241A9" w:rsidP="00F241A9">
            <w:pPr>
              <w:rPr>
                <w:rFonts w:ascii="Calibri" w:hAnsi="Calibri" w:cs="Calibri"/>
                <w:sz w:val="24"/>
                <w:szCs w:val="24"/>
              </w:rPr>
            </w:pPr>
            <w:r w:rsidRPr="00755FEE">
              <w:rPr>
                <w:rFonts w:ascii="Calibri" w:hAnsi="Calibri" w:cs="Calibri"/>
                <w:sz w:val="24"/>
                <w:szCs w:val="24"/>
              </w:rPr>
              <w:t>Lunch 1</w:t>
            </w:r>
          </w:p>
        </w:tc>
        <w:tc>
          <w:tcPr>
            <w:tcW w:w="2943" w:type="dxa"/>
          </w:tcPr>
          <w:p w14:paraId="2D8BA277" w14:textId="09C50674" w:rsidR="00F241A9" w:rsidRPr="00755FEE" w:rsidRDefault="009B1A53" w:rsidP="00F241A9">
            <w:pPr>
              <w:rPr>
                <w:rFonts w:ascii="Calibri" w:hAnsi="Calibri" w:cs="Calibri"/>
                <w:sz w:val="24"/>
                <w:szCs w:val="24"/>
              </w:rPr>
            </w:pPr>
            <w:r w:rsidRPr="00755FEE">
              <w:rPr>
                <w:rFonts w:ascii="Calibri" w:hAnsi="Calibri" w:cs="Calibri"/>
                <w:sz w:val="24"/>
                <w:szCs w:val="24"/>
              </w:rPr>
              <w:t>10:24</w:t>
            </w:r>
            <w:r w:rsidR="00F241A9" w:rsidRPr="00755FEE">
              <w:rPr>
                <w:rFonts w:ascii="Calibri" w:hAnsi="Calibri" w:cs="Calibri"/>
                <w:sz w:val="24"/>
                <w:szCs w:val="24"/>
              </w:rPr>
              <w:t xml:space="preserve"> – 10:</w:t>
            </w:r>
            <w:r w:rsidRPr="00755FEE">
              <w:rPr>
                <w:rFonts w:ascii="Calibri" w:hAnsi="Calibri" w:cs="Calibri"/>
                <w:sz w:val="24"/>
                <w:szCs w:val="24"/>
              </w:rPr>
              <w:t>54</w:t>
            </w:r>
          </w:p>
        </w:tc>
      </w:tr>
      <w:tr w:rsidR="00F241A9" w:rsidRPr="00755FEE" w14:paraId="1E6994DE" w14:textId="77777777" w:rsidTr="00F241A9">
        <w:tc>
          <w:tcPr>
            <w:tcW w:w="1558" w:type="dxa"/>
          </w:tcPr>
          <w:p w14:paraId="367A569B" w14:textId="77777777" w:rsidR="00F241A9" w:rsidRPr="00755FEE" w:rsidRDefault="00F241A9" w:rsidP="00F241A9">
            <w:pPr>
              <w:rPr>
                <w:rFonts w:ascii="Calibri" w:hAnsi="Calibri" w:cs="Calibri"/>
                <w:sz w:val="24"/>
                <w:szCs w:val="24"/>
              </w:rPr>
            </w:pPr>
            <w:r w:rsidRPr="00755FEE">
              <w:rPr>
                <w:rFonts w:ascii="Calibri" w:hAnsi="Calibri" w:cs="Calibri"/>
                <w:sz w:val="24"/>
                <w:szCs w:val="24"/>
              </w:rPr>
              <w:t>Lunch 2</w:t>
            </w:r>
          </w:p>
        </w:tc>
        <w:tc>
          <w:tcPr>
            <w:tcW w:w="2757" w:type="dxa"/>
          </w:tcPr>
          <w:p w14:paraId="0E594663" w14:textId="2F50B312" w:rsidR="00F241A9" w:rsidRPr="00755FEE" w:rsidRDefault="009B1A53" w:rsidP="00F241A9">
            <w:pPr>
              <w:rPr>
                <w:rFonts w:ascii="Calibri" w:hAnsi="Calibri" w:cs="Calibri"/>
                <w:sz w:val="24"/>
                <w:szCs w:val="24"/>
              </w:rPr>
            </w:pPr>
            <w:r w:rsidRPr="00755FEE">
              <w:rPr>
                <w:rFonts w:ascii="Calibri" w:hAnsi="Calibri" w:cs="Calibri"/>
                <w:sz w:val="24"/>
                <w:szCs w:val="24"/>
              </w:rPr>
              <w:t>11:48</w:t>
            </w:r>
            <w:r w:rsidR="00F241A9" w:rsidRPr="00755FEE">
              <w:rPr>
                <w:rFonts w:ascii="Calibri" w:hAnsi="Calibri" w:cs="Calibri"/>
                <w:sz w:val="24"/>
                <w:szCs w:val="24"/>
              </w:rPr>
              <w:t xml:space="preserve"> – 12:</w:t>
            </w:r>
            <w:r w:rsidRPr="00755FEE">
              <w:rPr>
                <w:rFonts w:ascii="Calibri" w:hAnsi="Calibri" w:cs="Calibri"/>
                <w:sz w:val="24"/>
                <w:szCs w:val="24"/>
              </w:rPr>
              <w:t>18</w:t>
            </w:r>
          </w:p>
        </w:tc>
        <w:tc>
          <w:tcPr>
            <w:tcW w:w="359" w:type="dxa"/>
          </w:tcPr>
          <w:p w14:paraId="11EE01C9" w14:textId="77777777" w:rsidR="00F241A9" w:rsidRPr="00755FEE" w:rsidRDefault="00F241A9" w:rsidP="00F241A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72C729DF" w14:textId="77777777" w:rsidR="00F241A9" w:rsidRPr="00755FEE" w:rsidRDefault="00F241A9" w:rsidP="00F241A9">
            <w:pPr>
              <w:rPr>
                <w:rFonts w:ascii="Calibri" w:hAnsi="Calibri" w:cs="Calibri"/>
                <w:sz w:val="24"/>
                <w:szCs w:val="24"/>
              </w:rPr>
            </w:pPr>
            <w:r w:rsidRPr="00755FEE">
              <w:rPr>
                <w:rFonts w:ascii="Calibri" w:hAnsi="Calibri" w:cs="Calibri"/>
                <w:sz w:val="24"/>
                <w:szCs w:val="24"/>
              </w:rPr>
              <w:t>Lunch 2</w:t>
            </w:r>
          </w:p>
        </w:tc>
        <w:tc>
          <w:tcPr>
            <w:tcW w:w="2943" w:type="dxa"/>
          </w:tcPr>
          <w:p w14:paraId="5D9E5682" w14:textId="3DBCB96C" w:rsidR="00F241A9" w:rsidRPr="00755FEE" w:rsidRDefault="009B1A53" w:rsidP="00F241A9">
            <w:pPr>
              <w:rPr>
                <w:rFonts w:ascii="Calibri" w:hAnsi="Calibri" w:cs="Calibri"/>
                <w:sz w:val="24"/>
                <w:szCs w:val="24"/>
              </w:rPr>
            </w:pPr>
            <w:r w:rsidRPr="00755FEE">
              <w:rPr>
                <w:rFonts w:ascii="Calibri" w:hAnsi="Calibri" w:cs="Calibri"/>
                <w:sz w:val="24"/>
                <w:szCs w:val="24"/>
              </w:rPr>
              <w:t>11:08</w:t>
            </w:r>
            <w:r w:rsidR="00F241A9" w:rsidRPr="00755FEE">
              <w:rPr>
                <w:rFonts w:ascii="Calibri" w:hAnsi="Calibri" w:cs="Calibri"/>
                <w:sz w:val="24"/>
                <w:szCs w:val="24"/>
              </w:rPr>
              <w:t xml:space="preserve"> – 11:</w:t>
            </w:r>
            <w:r w:rsidRPr="00755FEE">
              <w:rPr>
                <w:rFonts w:ascii="Calibri" w:hAnsi="Calibri" w:cs="Calibri"/>
                <w:sz w:val="24"/>
                <w:szCs w:val="24"/>
              </w:rPr>
              <w:t>38</w:t>
            </w:r>
          </w:p>
        </w:tc>
      </w:tr>
      <w:tr w:rsidR="00F241A9" w:rsidRPr="00755FEE" w14:paraId="6967389C" w14:textId="77777777" w:rsidTr="00F241A9">
        <w:tc>
          <w:tcPr>
            <w:tcW w:w="1558" w:type="dxa"/>
          </w:tcPr>
          <w:p w14:paraId="5380C1BE" w14:textId="77777777" w:rsidR="00F241A9" w:rsidRPr="00755FEE" w:rsidRDefault="00F241A9" w:rsidP="00F241A9">
            <w:pPr>
              <w:rPr>
                <w:rFonts w:ascii="Calibri" w:hAnsi="Calibri" w:cs="Calibri"/>
                <w:sz w:val="24"/>
                <w:szCs w:val="24"/>
              </w:rPr>
            </w:pPr>
            <w:r w:rsidRPr="00755FEE">
              <w:rPr>
                <w:rFonts w:ascii="Calibri" w:hAnsi="Calibri" w:cs="Calibri"/>
                <w:sz w:val="24"/>
                <w:szCs w:val="24"/>
              </w:rPr>
              <w:t>Lunch 3</w:t>
            </w:r>
          </w:p>
        </w:tc>
        <w:tc>
          <w:tcPr>
            <w:tcW w:w="2757" w:type="dxa"/>
          </w:tcPr>
          <w:p w14:paraId="0D957F9A" w14:textId="5D6360A4" w:rsidR="00F241A9" w:rsidRPr="00755FEE" w:rsidRDefault="009B1A53" w:rsidP="00F241A9">
            <w:pPr>
              <w:rPr>
                <w:rFonts w:ascii="Calibri" w:hAnsi="Calibri" w:cs="Calibri"/>
                <w:sz w:val="24"/>
                <w:szCs w:val="24"/>
              </w:rPr>
            </w:pPr>
            <w:r w:rsidRPr="00755FEE">
              <w:rPr>
                <w:rFonts w:ascii="Calibri" w:hAnsi="Calibri" w:cs="Calibri"/>
                <w:sz w:val="24"/>
                <w:szCs w:val="24"/>
              </w:rPr>
              <w:t>12:42</w:t>
            </w:r>
            <w:r w:rsidR="00F241A9" w:rsidRPr="00755FEE">
              <w:rPr>
                <w:rFonts w:ascii="Calibri" w:hAnsi="Calibri" w:cs="Calibri"/>
                <w:sz w:val="24"/>
                <w:szCs w:val="24"/>
              </w:rPr>
              <w:t xml:space="preserve"> – 1:</w:t>
            </w:r>
            <w:r w:rsidRPr="00755FEE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359" w:type="dxa"/>
          </w:tcPr>
          <w:p w14:paraId="3B4CE7CD" w14:textId="77777777" w:rsidR="00F241A9" w:rsidRPr="00755FEE" w:rsidRDefault="00F241A9" w:rsidP="00F241A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10656770" w14:textId="77777777" w:rsidR="00F241A9" w:rsidRPr="00755FEE" w:rsidRDefault="00F241A9" w:rsidP="00F241A9">
            <w:pPr>
              <w:rPr>
                <w:rFonts w:ascii="Calibri" w:hAnsi="Calibri" w:cs="Calibri"/>
                <w:sz w:val="24"/>
                <w:szCs w:val="24"/>
              </w:rPr>
            </w:pPr>
            <w:r w:rsidRPr="00755FEE">
              <w:rPr>
                <w:rFonts w:ascii="Calibri" w:hAnsi="Calibri" w:cs="Calibri"/>
                <w:sz w:val="24"/>
                <w:szCs w:val="24"/>
              </w:rPr>
              <w:t>Lunch 3</w:t>
            </w:r>
          </w:p>
        </w:tc>
        <w:tc>
          <w:tcPr>
            <w:tcW w:w="2943" w:type="dxa"/>
          </w:tcPr>
          <w:p w14:paraId="1D3DDD80" w14:textId="474A1120" w:rsidR="00F241A9" w:rsidRPr="00755FEE" w:rsidRDefault="00F241A9" w:rsidP="009B1A53">
            <w:pPr>
              <w:rPr>
                <w:rFonts w:ascii="Calibri" w:hAnsi="Calibri" w:cs="Calibri"/>
                <w:sz w:val="24"/>
                <w:szCs w:val="24"/>
              </w:rPr>
            </w:pPr>
            <w:r w:rsidRPr="00755FEE">
              <w:rPr>
                <w:rFonts w:ascii="Calibri" w:hAnsi="Calibri" w:cs="Calibri"/>
                <w:sz w:val="24"/>
                <w:szCs w:val="24"/>
              </w:rPr>
              <w:t>11:</w:t>
            </w:r>
            <w:r w:rsidR="009B1A53" w:rsidRPr="00755FEE">
              <w:rPr>
                <w:rFonts w:ascii="Calibri" w:hAnsi="Calibri" w:cs="Calibri"/>
                <w:sz w:val="24"/>
                <w:szCs w:val="24"/>
              </w:rPr>
              <w:t>52 - 12:22</w:t>
            </w:r>
          </w:p>
        </w:tc>
      </w:tr>
    </w:tbl>
    <w:p w14:paraId="17268349" w14:textId="371B6D37" w:rsidR="00D70830" w:rsidRPr="00755FEE" w:rsidRDefault="00D70830" w:rsidP="005C47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327217F5" w14:textId="5FF1223B" w:rsidR="005C47CA" w:rsidRDefault="005C47CA" w:rsidP="00D70830">
      <w:pPr>
        <w:pStyle w:val="Heading3"/>
        <w:rPr>
          <w:rFonts w:ascii="Calibri" w:eastAsia="Times New Roman" w:hAnsi="Calibri" w:cs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5FEE">
        <w:rPr>
          <w:rFonts w:ascii="Calibri" w:eastAsia="Times New Roman" w:hAnsi="Calibri" w:cs="Calibri"/>
          <w:b/>
          <w:color w:val="auto"/>
          <w:sz w:val="32"/>
          <w:szCs w:val="32"/>
          <w:u w:val="single"/>
        </w:rPr>
        <w:t>What do I need to do to become</w:t>
      </w:r>
      <w:r w:rsidR="00F241A9" w:rsidRPr="00755FEE">
        <w:rPr>
          <w:rFonts w:ascii="Calibri" w:eastAsia="Times New Roman" w:hAnsi="Calibri" w:cs="Calibri"/>
          <w:b/>
          <w:color w:val="auto"/>
          <w:sz w:val="32"/>
          <w:szCs w:val="32"/>
          <w:u w:val="single"/>
        </w:rPr>
        <w:t xml:space="preserve"> a part of </w:t>
      </w:r>
      <w:r w:rsidRPr="00755FEE">
        <w:rPr>
          <w:rFonts w:ascii="Calibri" w:eastAsia="Times New Roman" w:hAnsi="Calibri" w:cs="Calibri"/>
          <w:b/>
          <w:color w:val="auto"/>
          <w:sz w:val="32"/>
          <w:szCs w:val="32"/>
          <w:u w:val="single"/>
        </w:rPr>
        <w:t>the Walk</w:t>
      </w:r>
      <w:r w:rsidR="002031CB">
        <w:rPr>
          <w:rFonts w:ascii="Calibri" w:eastAsia="Times New Roman" w:hAnsi="Calibri" w:cs="Calibri"/>
          <w:b/>
          <w:color w:val="auto"/>
          <w:sz w:val="32"/>
          <w:szCs w:val="32"/>
          <w:u w:val="single"/>
        </w:rPr>
        <w:t xml:space="preserve"> </w:t>
      </w:r>
      <w:r w:rsidRPr="00755FEE">
        <w:rPr>
          <w:rFonts w:ascii="Calibri" w:eastAsia="Times New Roman" w:hAnsi="Calibri" w:cs="Calibri"/>
          <w:b/>
          <w:color w:val="auto"/>
          <w:sz w:val="32"/>
          <w:szCs w:val="32"/>
          <w:u w:val="single"/>
        </w:rPr>
        <w:t>About Program?</w:t>
      </w:r>
      <w:r w:rsidRPr="00755FEE">
        <w:rPr>
          <w:rFonts w:ascii="Calibri" w:eastAsia="Times New Roman" w:hAnsi="Calibri" w:cs="Calibri"/>
          <w:color w:val="auto"/>
          <w:sz w:val="32"/>
          <w:szCs w:val="32"/>
        </w:rPr>
        <w:t xml:space="preserve"> </w:t>
      </w:r>
      <w:r w:rsidRPr="00755FEE">
        <w:rPr>
          <w:rFonts w:ascii="Calibri" w:eastAsia="Times New Roman" w:hAnsi="Calibri" w:cs="Calibri"/>
          <w:color w:val="auto"/>
        </w:rPr>
        <w:br/>
      </w:r>
      <w:r w:rsidRPr="00755FEE">
        <w:rPr>
          <w:rFonts w:ascii="Calibri" w:eastAsia="Times New Roman" w:hAnsi="Calibri" w:cs="Calibri"/>
        </w:rPr>
        <w:br/>
      </w:r>
      <w:r w:rsidR="00D70830" w:rsidRPr="00755FEE">
        <w:rPr>
          <w:rFonts w:ascii="Calibri" w:eastAsia="Times New Roman" w:hAnsi="Calibri" w:cs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Contact </w:t>
      </w:r>
      <w:hyperlink r:id="rId6" w:history="1">
        <w:r w:rsidR="00983B62" w:rsidRPr="00755FEE">
          <w:rPr>
            <w:rStyle w:val="Hyperlink"/>
            <w:rFonts w:ascii="Calibri" w:eastAsia="Times New Roman" w:hAnsi="Calibri" w:cs="Calibri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wab@tyeeptsa.org</w:t>
        </w:r>
      </w:hyperlink>
      <w:r w:rsidR="00D70830" w:rsidRPr="00755FEE">
        <w:rPr>
          <w:rFonts w:ascii="Calibri" w:eastAsia="Times New Roman" w:hAnsi="Calibri" w:cs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get </w:t>
      </w:r>
      <w:r w:rsidR="009B1A53" w:rsidRPr="00755FEE">
        <w:rPr>
          <w:rFonts w:ascii="Calibri" w:eastAsia="Times New Roman" w:hAnsi="Calibri" w:cs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more information and get </w:t>
      </w:r>
      <w:r w:rsidR="00D70830" w:rsidRPr="00755FEE">
        <w:rPr>
          <w:rFonts w:ascii="Calibri" w:eastAsia="Times New Roman" w:hAnsi="Calibri" w:cs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enrolled for upcoming training session</w:t>
      </w:r>
      <w:r w:rsidR="009B1A53" w:rsidRPr="00755FEE">
        <w:rPr>
          <w:rFonts w:ascii="Calibri" w:eastAsia="Times New Roman" w:hAnsi="Calibri" w:cs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0BB23B3" w14:textId="77777777" w:rsidR="007C4D1F" w:rsidRPr="007C4D1F" w:rsidRDefault="007C4D1F" w:rsidP="007C4D1F"/>
    <w:p w14:paraId="5B2B6A16" w14:textId="5C6A0A6C" w:rsidR="00D70830" w:rsidRPr="00755FEE" w:rsidRDefault="00E63314" w:rsidP="00E63314">
      <w:pPr>
        <w:jc w:val="center"/>
        <w:rPr>
          <w:rFonts w:ascii="Calibri" w:hAnsi="Calibri" w:cs="Calibri"/>
          <w:b/>
          <w:sz w:val="40"/>
          <w:szCs w:val="40"/>
        </w:rPr>
      </w:pPr>
      <w:r w:rsidRPr="00755FEE">
        <w:rPr>
          <w:rFonts w:ascii="Calibri" w:hAnsi="Calibri" w:cs="Calibri"/>
          <w:b/>
          <w:sz w:val="40"/>
          <w:szCs w:val="40"/>
        </w:rPr>
        <w:t>Pair up with a friend and volunteer for Walk About!</w:t>
      </w:r>
    </w:p>
    <w:sectPr w:rsidR="00D70830" w:rsidRPr="00755FEE" w:rsidSect="00755FE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04D28"/>
    <w:multiLevelType w:val="hybridMultilevel"/>
    <w:tmpl w:val="54886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7CA"/>
    <w:rsid w:val="002031CB"/>
    <w:rsid w:val="00254F17"/>
    <w:rsid w:val="00523F68"/>
    <w:rsid w:val="005C2B8A"/>
    <w:rsid w:val="005C47CA"/>
    <w:rsid w:val="006117A5"/>
    <w:rsid w:val="007470F5"/>
    <w:rsid w:val="00755FEE"/>
    <w:rsid w:val="007C4D1F"/>
    <w:rsid w:val="00983B62"/>
    <w:rsid w:val="009B1A53"/>
    <w:rsid w:val="00C74132"/>
    <w:rsid w:val="00CD350C"/>
    <w:rsid w:val="00CF7C39"/>
    <w:rsid w:val="00D56780"/>
    <w:rsid w:val="00D70830"/>
    <w:rsid w:val="00DE4AAC"/>
    <w:rsid w:val="00E3786A"/>
    <w:rsid w:val="00E63314"/>
    <w:rsid w:val="00EB316C"/>
    <w:rsid w:val="00F241A9"/>
    <w:rsid w:val="00F9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6C366"/>
  <w15:chartTrackingRefBased/>
  <w15:docId w15:val="{34B25BBF-1C39-4505-8DA0-5A3CB8F1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7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47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47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47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47CA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C4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C47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C4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C47C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5C47CA"/>
    <w:pPr>
      <w:ind w:left="720"/>
      <w:contextualSpacing/>
    </w:pPr>
  </w:style>
  <w:style w:type="table" w:styleId="TableGrid">
    <w:name w:val="Table Grid"/>
    <w:basedOn w:val="TableNormal"/>
    <w:uiPriority w:val="39"/>
    <w:rsid w:val="005C2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3B33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F93B33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B1A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8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b@tyeeptsa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Castle, Grant</dc:creator>
  <cp:keywords/>
  <dc:description/>
  <cp:lastModifiedBy>Rhatigan, Lucan  (Student)</cp:lastModifiedBy>
  <cp:revision>2</cp:revision>
  <dcterms:created xsi:type="dcterms:W3CDTF">2019-08-26T03:49:00Z</dcterms:created>
  <dcterms:modified xsi:type="dcterms:W3CDTF">2019-08-26T03:49:00Z</dcterms:modified>
</cp:coreProperties>
</file>